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黑体" w:hAnsi="华文仿宋" w:eastAsia="黑体"/>
          <w:bCs/>
          <w:sz w:val="32"/>
          <w:szCs w:val="32"/>
          <w:lang w:val="en-US" w:eastAsia="zh-Hans"/>
        </w:rPr>
      </w:pPr>
      <w:r>
        <w:rPr>
          <w:rFonts w:hint="eastAsia" w:ascii="黑体" w:hAnsi="华文仿宋" w:eastAsia="黑体"/>
          <w:bCs/>
          <w:sz w:val="32"/>
          <w:szCs w:val="32"/>
          <w:lang w:val="en-US" w:eastAsia="zh-Hans"/>
        </w:rPr>
        <w:t>附件</w:t>
      </w:r>
      <w:r>
        <w:rPr>
          <w:rFonts w:hint="default" w:ascii="黑体" w:hAnsi="华文仿宋" w:eastAsia="黑体"/>
          <w:bCs/>
          <w:sz w:val="32"/>
          <w:szCs w:val="32"/>
          <w:lang w:eastAsia="zh-Hans"/>
        </w:rPr>
        <w:t>2</w:t>
      </w:r>
      <w:r>
        <w:rPr>
          <w:rFonts w:hint="eastAsia" w:ascii="黑体" w:hAnsi="华文仿宋" w:eastAsia="黑体"/>
          <w:bCs/>
          <w:sz w:val="32"/>
          <w:szCs w:val="32"/>
          <w:lang w:val="en-US" w:eastAsia="zh-Hans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华文仿宋" w:eastAsia="黑体"/>
          <w:bCs/>
          <w:sz w:val="32"/>
          <w:szCs w:val="32"/>
        </w:rPr>
      </w:pPr>
      <w:r>
        <w:rPr>
          <w:rFonts w:hint="eastAsia" w:ascii="黑体" w:hAnsi="华文仿宋" w:eastAsia="黑体"/>
          <w:bCs/>
          <w:sz w:val="32"/>
          <w:szCs w:val="32"/>
          <w:lang w:eastAsia="zh-CN"/>
        </w:rPr>
        <w:t>食品</w:t>
      </w:r>
      <w:r>
        <w:rPr>
          <w:rFonts w:hint="eastAsia" w:ascii="黑体" w:hAnsi="华文仿宋" w:eastAsia="黑体"/>
          <w:bCs/>
          <w:sz w:val="32"/>
          <w:szCs w:val="32"/>
          <w:lang w:val="en-US" w:eastAsia="zh-CN"/>
        </w:rPr>
        <w:t>营养与健康</w:t>
      </w:r>
      <w:r>
        <w:rPr>
          <w:rFonts w:hint="eastAsia" w:ascii="黑体" w:hAnsi="华文仿宋" w:eastAsia="黑体"/>
          <w:bCs/>
          <w:sz w:val="32"/>
          <w:szCs w:val="32"/>
        </w:rPr>
        <w:t>行业产教融合共同体</w:t>
      </w:r>
      <w:r>
        <w:rPr>
          <w:rFonts w:hint="eastAsia" w:ascii="黑体" w:hAnsi="华文仿宋" w:eastAsia="黑体"/>
          <w:bCs/>
          <w:sz w:val="32"/>
          <w:szCs w:val="32"/>
          <w:lang w:val="en-US" w:eastAsia="zh-CN"/>
        </w:rPr>
        <w:t>成员</w:t>
      </w:r>
      <w:r>
        <w:rPr>
          <w:rFonts w:hint="eastAsia" w:ascii="黑体" w:hAnsi="华文仿宋" w:eastAsia="黑体"/>
          <w:bCs/>
          <w:sz w:val="32"/>
          <w:szCs w:val="32"/>
        </w:rPr>
        <w:t>单位申请表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华文仿宋" w:eastAsia="黑体"/>
          <w:bCs/>
          <w:sz w:val="32"/>
          <w:szCs w:val="32"/>
        </w:rPr>
      </w:pPr>
      <w:r>
        <w:rPr>
          <w:rFonts w:hint="eastAsia" w:ascii="黑体" w:hAnsi="华文仿宋" w:eastAsia="黑体"/>
          <w:bCs/>
          <w:sz w:val="32"/>
          <w:szCs w:val="32"/>
        </w:rPr>
        <w:t>（企业）</w:t>
      </w:r>
    </w:p>
    <w:tbl>
      <w:tblPr>
        <w:tblStyle w:val="6"/>
        <w:tblW w:w="8898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531"/>
        <w:gridCol w:w="3365"/>
        <w:gridCol w:w="1439"/>
        <w:gridCol w:w="25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99" w:firstLineChar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3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组织机构代码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主要经营方向及资质</w:t>
            </w:r>
          </w:p>
        </w:tc>
        <w:tc>
          <w:tcPr>
            <w:tcW w:w="73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经济类型</w:t>
            </w:r>
          </w:p>
        </w:tc>
        <w:tc>
          <w:tcPr>
            <w:tcW w:w="73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国有经济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□集体经济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□私营经济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□个体经济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□联营经济</w:t>
            </w:r>
          </w:p>
          <w:p>
            <w:pPr>
              <w:widowControl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□股份制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□外商投资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□港澳台投资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□其它，请注明：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从业人数</w:t>
            </w:r>
          </w:p>
        </w:tc>
        <w:tc>
          <w:tcPr>
            <w:tcW w:w="3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资产总计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（万元）</w:t>
            </w:r>
          </w:p>
        </w:tc>
        <w:tc>
          <w:tcPr>
            <w:tcW w:w="2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年招聘人数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年产值</w:t>
            </w:r>
          </w:p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（万元）</w:t>
            </w:r>
          </w:p>
        </w:tc>
        <w:tc>
          <w:tcPr>
            <w:tcW w:w="2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法人代表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办公电话</w:t>
            </w:r>
          </w:p>
          <w:p>
            <w:pPr>
              <w:widowControl/>
              <w:jc w:val="center"/>
              <w:rPr>
                <w:rFonts w:ascii="宋体" w:hAnsi="宋体" w:cs="宋体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手机</w:t>
            </w:r>
          </w:p>
        </w:tc>
        <w:tc>
          <w:tcPr>
            <w:tcW w:w="2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通信地址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邮政编码</w:t>
            </w:r>
          </w:p>
        </w:tc>
        <w:tc>
          <w:tcPr>
            <w:tcW w:w="2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5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公司网址</w:t>
            </w:r>
          </w:p>
        </w:tc>
        <w:tc>
          <w:tcPr>
            <w:tcW w:w="3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电子信箱</w:t>
            </w:r>
          </w:p>
        </w:tc>
        <w:tc>
          <w:tcPr>
            <w:tcW w:w="2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5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公司简介</w:t>
            </w:r>
          </w:p>
        </w:tc>
        <w:tc>
          <w:tcPr>
            <w:tcW w:w="73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加入</w:t>
            </w:r>
          </w:p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共同</w:t>
            </w:r>
          </w:p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体的</w:t>
            </w:r>
          </w:p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合作</w:t>
            </w:r>
          </w:p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意向</w:t>
            </w:r>
          </w:p>
        </w:tc>
        <w:tc>
          <w:tcPr>
            <w:tcW w:w="7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□联合办学 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□员工技能培训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□共建产业学院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</w:rPr>
              <w:t>□共建实习实训基地</w:t>
            </w:r>
            <w:r>
              <w:rPr>
                <w:rFonts w:ascii="宋体" w:hAnsi="宋体"/>
                <w:szCs w:val="21"/>
              </w:rPr>
              <w:t xml:space="preserve">   </w:t>
            </w:r>
          </w:p>
          <w:p>
            <w:pPr>
              <w:spacing w:line="5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□技术研发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□成果转化</w:t>
            </w: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szCs w:val="21"/>
              </w:rPr>
              <w:t>□毕业生实习就业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□现代学徒制/订单班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  <w:p>
            <w:pPr>
              <w:spacing w:line="5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工作方向</w:t>
            </w:r>
            <w:r>
              <w:rPr>
                <w:rFonts w:hint="eastAsia" w:ascii="宋体" w:hAnsi="宋体" w:cs="宋体"/>
                <w:szCs w:val="21"/>
              </w:rPr>
              <w:t>：</w:t>
            </w:r>
          </w:p>
          <w:p>
            <w:pPr>
              <w:spacing w:line="5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5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5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560" w:lineRule="exac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2" w:leftChars="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推荐意见</w:t>
            </w:r>
          </w:p>
        </w:tc>
        <w:tc>
          <w:tcPr>
            <w:tcW w:w="7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394" w:firstLineChars="200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我单位</w:t>
            </w:r>
            <w:r>
              <w:rPr>
                <w:rFonts w:hint="eastAsia" w:ascii="Times New Roman" w:hAnsi="Times New Roman"/>
                <w:lang w:eastAsia="zh-CN"/>
              </w:rPr>
              <w:t>申请</w:t>
            </w:r>
            <w:r>
              <w:rPr>
                <w:rFonts w:hint="eastAsia" w:ascii="Times New Roman" w:hAnsi="Times New Roman"/>
              </w:rPr>
              <w:t>加入</w:t>
            </w:r>
            <w:r>
              <w:rPr>
                <w:rFonts w:hint="eastAsia" w:ascii="Times New Roman" w:hAnsi="Times New Roman"/>
                <w:lang w:eastAsia="zh-CN"/>
              </w:rPr>
              <w:t>食品</w:t>
            </w:r>
            <w:r>
              <w:rPr>
                <w:rFonts w:hint="eastAsia" w:ascii="Times New Roman" w:hAnsi="Times New Roman"/>
                <w:lang w:val="en-US" w:eastAsia="zh-CN"/>
              </w:rPr>
              <w:t>营养与健康</w:t>
            </w:r>
            <w:r>
              <w:rPr>
                <w:rFonts w:hint="eastAsia" w:ascii="Times New Roman" w:hAnsi="Times New Roman"/>
              </w:rPr>
              <w:t>行业产教融合共同体，并申请担任</w:t>
            </w:r>
          </w:p>
          <w:p>
            <w:pPr>
              <w:spacing w:line="560" w:lineRule="exact"/>
              <w:rPr>
                <w:rFonts w:ascii="Times New Roman" w:hAnsi="Times New Roman"/>
              </w:rPr>
            </w:pPr>
            <w:r>
              <w:rPr>
                <w:rFonts w:hint="eastAsia" w:ascii="宋体" w:hAnsi="Wingdings 2" w:cs="宋体"/>
                <w:sz w:val="24"/>
              </w:rPr>
              <w:sym w:font="Wingdings 2" w:char="F0A3"/>
            </w:r>
            <w:r>
              <w:rPr>
                <w:rFonts w:hint="eastAsia" w:ascii="Times New Roman" w:hAnsi="Times New Roman"/>
              </w:rPr>
              <w:t>副理事长单位、</w:t>
            </w:r>
            <w:r>
              <w:rPr>
                <w:rFonts w:hint="eastAsia" w:ascii="宋体" w:hAnsi="Wingdings 2" w:cs="宋体"/>
                <w:sz w:val="24"/>
              </w:rPr>
              <w:sym w:font="Wingdings 2" w:char="F0A3"/>
            </w:r>
            <w:r>
              <w:rPr>
                <w:rFonts w:hint="eastAsia" w:ascii="Times New Roman" w:hAnsi="Times New Roman"/>
              </w:rPr>
              <w:t>常务理事单位、</w:t>
            </w:r>
            <w:r>
              <w:rPr>
                <w:rFonts w:hint="eastAsia" w:ascii="宋体" w:hAnsi="Wingdings 2" w:cs="宋体"/>
                <w:sz w:val="24"/>
              </w:rPr>
              <w:sym w:font="Wingdings 2" w:char="F0A3"/>
            </w:r>
            <w:r>
              <w:rPr>
                <w:rFonts w:hint="eastAsia" w:ascii="Times New Roman" w:hAnsi="Times New Roman"/>
              </w:rPr>
              <w:t>理事单位；</w:t>
            </w:r>
          </w:p>
          <w:p>
            <w:pPr>
              <w:spacing w:line="560" w:lineRule="exact"/>
              <w:ind w:firstLine="414" w:firstLineChars="200"/>
              <w:rPr>
                <w:rFonts w:hint="eastAsia" w:ascii="Times New Roman" w:hAnsi="Times New Roman"/>
              </w:rPr>
            </w:pPr>
            <w:r>
              <w:rPr>
                <w:rFonts w:hint="eastAsia" w:ascii="宋体" w:hAnsi="宋体"/>
                <w:sz w:val="22"/>
              </w:rPr>
              <w:t xml:space="preserve">同时推荐本单位 </w:t>
            </w:r>
            <w:r>
              <w:rPr>
                <w:rFonts w:ascii="宋体" w:hAnsi="宋体"/>
                <w:sz w:val="22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sz w:val="22"/>
              </w:rPr>
              <w:t>同志（现任职务</w:t>
            </w:r>
            <w:r>
              <w:rPr>
                <w:rFonts w:ascii="宋体" w:hAnsi="宋体"/>
                <w:sz w:val="22"/>
                <w:u w:val="single"/>
              </w:rPr>
              <w:t xml:space="preserve">                 </w:t>
            </w:r>
            <w:r>
              <w:rPr>
                <w:rFonts w:hint="eastAsia" w:ascii="宋体" w:hAnsi="宋体"/>
                <w:sz w:val="22"/>
              </w:rPr>
              <w:t>联系电话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</w:t>
            </w:r>
            <w:r>
              <w:rPr>
                <w:rFonts w:ascii="宋体" w:hAnsi="宋体"/>
                <w:sz w:val="22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sz w:val="22"/>
              </w:rPr>
              <w:t>电子邮箱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</w:t>
            </w:r>
            <w:r>
              <w:rPr>
                <w:rFonts w:ascii="宋体" w:hAnsi="宋体"/>
                <w:sz w:val="22"/>
                <w:u w:val="single"/>
              </w:rPr>
              <w:t xml:space="preserve">                         </w:t>
            </w:r>
            <w:r>
              <w:rPr>
                <w:rFonts w:hint="eastAsia" w:ascii="宋体" w:hAnsi="宋体"/>
                <w:sz w:val="22"/>
              </w:rPr>
              <w:t>）负责相关工作。</w:t>
            </w:r>
          </w:p>
          <w:p>
            <w:pPr>
              <w:ind w:left="65"/>
              <w:rPr>
                <w:rFonts w:hint="eastAsia" w:ascii="Times New Roman" w:hAnsi="Times New Roman"/>
              </w:rPr>
            </w:pPr>
          </w:p>
          <w:p>
            <w:pPr>
              <w:wordWrap w:val="0"/>
              <w:ind w:left="65"/>
              <w:jc w:val="right"/>
              <w:rPr>
                <w:rFonts w:hint="default" w:ascii="Times New Roman" w:hAnsi="Times New Roman" w:eastAsiaTheme="minorEastAsia"/>
                <w:lang w:val="en-US" w:eastAsia="zh-CN"/>
              </w:rPr>
            </w:pPr>
            <w:r>
              <w:rPr>
                <w:rFonts w:ascii="Times New Roman" w:hAnsi="Times New Roman"/>
              </w:rPr>
              <w:t xml:space="preserve">        </w:t>
            </w:r>
            <w:r>
              <w:rPr>
                <w:rFonts w:hint="eastAsia" w:ascii="Times New Roman" w:hAnsi="Times New Roman"/>
              </w:rPr>
              <w:t>负责人（签字）：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            </w:t>
            </w:r>
          </w:p>
          <w:p>
            <w:pPr>
              <w:ind w:left="65"/>
              <w:rPr>
                <w:rFonts w:hint="eastAsia" w:ascii="宋体" w:hAnsi="宋体" w:cs="宋体"/>
                <w:szCs w:val="21"/>
              </w:rPr>
            </w:pPr>
          </w:p>
          <w:p>
            <w:pPr>
              <w:ind w:left="65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7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ind w:firstLine="454" w:firstLineChars="200"/>
              <w:rPr>
                <w:sz w:val="24"/>
              </w:rPr>
            </w:pPr>
            <w:r>
              <w:rPr>
                <w:rFonts w:hint="eastAsia" w:ascii="宋体" w:hAnsi="宋体" w:eastAsia="宋体" w:cs="微软雅黑"/>
                <w:sz w:val="24"/>
              </w:rPr>
              <w:t>我单位</w:t>
            </w:r>
            <w:r>
              <w:rPr>
                <w:rFonts w:hint="eastAsia" w:ascii="宋体" w:hAnsi="宋体" w:eastAsia="宋体" w:cs="微软雅黑"/>
                <w:sz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微软雅黑"/>
                <w:sz w:val="24"/>
              </w:rPr>
              <w:t>确认加</w:t>
            </w:r>
            <w:r>
              <w:rPr>
                <w:rFonts w:hint="eastAsia" w:ascii="宋体" w:hAnsi="宋体" w:eastAsia="宋体" w:cs="微软雅黑"/>
                <w:sz w:val="24"/>
                <w:lang w:val="en-US" w:eastAsia="zh-CN"/>
              </w:rPr>
              <w:t>入</w:t>
            </w:r>
            <w:r>
              <w:rPr>
                <w:rFonts w:hint="eastAsia" w:ascii="宋体" w:hAnsi="宋体" w:cs="微软雅黑"/>
                <w:sz w:val="24"/>
                <w:lang w:val="en-US" w:eastAsia="zh-CN"/>
              </w:rPr>
              <w:t>食品营养与健康行业</w:t>
            </w:r>
            <w:r>
              <w:rPr>
                <w:rFonts w:hint="eastAsia" w:ascii="宋体" w:hAnsi="宋体" w:eastAsia="宋体" w:cs="微软雅黑"/>
                <w:sz w:val="24"/>
                <w:lang w:eastAsia="zh-Hans"/>
              </w:rPr>
              <w:t>产教融合共同体</w:t>
            </w:r>
            <w:r>
              <w:rPr>
                <w:rFonts w:hint="eastAsia" w:ascii="宋体" w:hAnsi="宋体" w:eastAsia="宋体" w:cs="微软雅黑"/>
                <w:sz w:val="24"/>
              </w:rPr>
              <w:t>，承诺遵守共同体章程，履行成员单位的权利与义务。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（公章）</w:t>
            </w:r>
          </w:p>
          <w:p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</w:tbl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 w:ascii="宋体" w:hAnsi="宋体"/>
        </w:rPr>
        <w:t>备注：</w:t>
      </w:r>
      <w:r>
        <w:rPr>
          <w:rFonts w:ascii="宋体" w:hAnsi="宋体"/>
          <w:highlight w:val="none"/>
        </w:rPr>
        <w:t xml:space="preserve"> </w:t>
      </w:r>
      <w:r>
        <w:rPr>
          <w:rFonts w:ascii="宋体" w:hAnsi="宋体"/>
          <w:highlight w:val="none"/>
        </w:rPr>
        <w:fldChar w:fldCharType="begin"/>
      </w:r>
      <w:r>
        <w:rPr>
          <w:rFonts w:ascii="宋体" w:hAnsi="宋体"/>
          <w:highlight w:val="none"/>
        </w:rPr>
        <w:instrText xml:space="preserve">HYPERLINK "mailto:8月31日前将加盖公章的申请表格发送到qgyzccjrhgtt@163.com"</w:instrText>
      </w:r>
      <w:r>
        <w:rPr>
          <w:rFonts w:ascii="宋体" w:hAnsi="宋体"/>
          <w:highlight w:val="none"/>
        </w:rPr>
        <w:fldChar w:fldCharType="separate"/>
      </w:r>
      <w:r>
        <w:rPr>
          <w:rStyle w:val="9"/>
          <w:rFonts w:ascii="宋体" w:hAnsi="宋体"/>
          <w:highlight w:val="none"/>
        </w:rPr>
        <w:t>加盖公章的申请表</w:t>
      </w:r>
      <w:r>
        <w:rPr>
          <w:rStyle w:val="9"/>
          <w:rFonts w:hint="eastAsia" w:ascii="宋体" w:hAnsi="宋体"/>
          <w:highlight w:val="none"/>
          <w:lang w:eastAsia="zh-CN"/>
        </w:rPr>
        <w:t>扫描</w:t>
      </w:r>
      <w:r>
        <w:rPr>
          <w:rStyle w:val="9"/>
          <w:rFonts w:hint="eastAsia" w:ascii="宋体" w:hAnsi="宋体"/>
          <w:highlight w:val="none"/>
          <w:lang w:val="en-US" w:eastAsia="zh-CN"/>
        </w:rPr>
        <w:t>pdf</w:t>
      </w:r>
      <w:r>
        <w:rPr>
          <w:rStyle w:val="9"/>
          <w:rFonts w:ascii="宋体" w:hAnsi="宋体"/>
          <w:highlight w:val="none"/>
        </w:rPr>
        <w:t>发送到</w:t>
      </w:r>
      <w:r>
        <w:rPr>
          <w:rStyle w:val="9"/>
          <w:rFonts w:hint="eastAsia" w:ascii="宋体" w:hAnsi="宋体"/>
          <w:highlight w:val="none"/>
          <w:lang w:val="en-US" w:eastAsia="zh-CN"/>
        </w:rPr>
        <w:t>邮箱</w:t>
      </w:r>
      <w:r>
        <w:rPr>
          <w:rStyle w:val="9"/>
          <w:rFonts w:hint="eastAsia" w:ascii="宋体" w:hAnsi="宋体"/>
          <w:highlight w:val="yellow"/>
          <w:lang w:val="en-US" w:eastAsia="zh-CN"/>
        </w:rPr>
        <w:t xml:space="preserve">         </w:t>
      </w:r>
      <w:r>
        <w:rPr>
          <w:rStyle w:val="9"/>
          <w:rFonts w:hint="eastAsia" w:ascii="宋体" w:hAnsi="宋体"/>
          <w:highlight w:val="none"/>
          <w:lang w:val="en-US" w:eastAsia="zh-CN"/>
        </w:rPr>
        <w:t xml:space="preserve">  </w:t>
      </w:r>
      <w:r>
        <w:rPr>
          <w:rFonts w:ascii="宋体" w:hAnsi="宋体"/>
          <w:highlight w:val="none"/>
        </w:rPr>
        <w:fldChar w:fldCharType="end"/>
      </w:r>
      <w:r>
        <w:rPr>
          <w:rFonts w:hint="eastAsia" w:ascii="宋体" w:hAnsi="宋体"/>
          <w:highlight w:val="none"/>
          <w:lang w:val="en-US" w:eastAsia="zh-CN"/>
        </w:rPr>
        <w:t xml:space="preserve">    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289" w:charSpace="-27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THeiti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YTJmYTRjNWE5OTExYzRiMGY2YzY4OTM5ODk1ZDEifQ=="/>
  </w:docVars>
  <w:rsids>
    <w:rsidRoot w:val="31BFA626"/>
    <w:rsid w:val="05904C11"/>
    <w:rsid w:val="06FD6493"/>
    <w:rsid w:val="1B4042AC"/>
    <w:rsid w:val="21A67760"/>
    <w:rsid w:val="2ADC0696"/>
    <w:rsid w:val="2AF459E0"/>
    <w:rsid w:val="2CEB03DA"/>
    <w:rsid w:val="2E67212E"/>
    <w:rsid w:val="31BFA626"/>
    <w:rsid w:val="328C29A2"/>
    <w:rsid w:val="334E5EA9"/>
    <w:rsid w:val="36203B2D"/>
    <w:rsid w:val="394418E0"/>
    <w:rsid w:val="564F6892"/>
    <w:rsid w:val="5866297F"/>
    <w:rsid w:val="58D02D39"/>
    <w:rsid w:val="5B5716DF"/>
    <w:rsid w:val="5D284EF1"/>
    <w:rsid w:val="60765F74"/>
    <w:rsid w:val="63B76FCF"/>
    <w:rsid w:val="65DC0F6F"/>
    <w:rsid w:val="67F331AC"/>
    <w:rsid w:val="68790CF7"/>
    <w:rsid w:val="6A1707C7"/>
    <w:rsid w:val="6CE81FA7"/>
    <w:rsid w:val="6DDF5E64"/>
    <w:rsid w:val="6FA37907"/>
    <w:rsid w:val="7CA97219"/>
    <w:rsid w:val="7D1943FF"/>
    <w:rsid w:val="7E015E6B"/>
    <w:rsid w:val="7E074257"/>
    <w:rsid w:val="7F17C337"/>
    <w:rsid w:val="F8FBD1B1"/>
    <w:rsid w:val="FFAFE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400" w:firstLineChars="200"/>
      <w:outlineLvl w:val="2"/>
    </w:pPr>
    <w:rPr>
      <w:rFonts w:ascii="宋体" w:hAnsi="宋体" w:eastAsia="STHeiti" w:cs="宋体"/>
      <w:b/>
      <w:sz w:val="36"/>
      <w:szCs w:val="22"/>
    </w:rPr>
  </w:style>
  <w:style w:type="paragraph" w:styleId="3">
    <w:name w:val="heading 4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DejaVu Sans" w:hAnsi="DejaVu Sans" w:eastAsia="方正黑体_GBK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0"/>
    <w:pPr>
      <w:spacing w:line="480" w:lineRule="exact"/>
      <w:ind w:right="110" w:rightChars="50"/>
    </w:pPr>
    <w:rPr>
      <w:rFonts w:ascii="宋体" w:hAnsi="宋体" w:eastAsia="宋体" w:cs="宋体"/>
      <w:b/>
      <w:sz w:val="21"/>
      <w:szCs w:val="24"/>
    </w:rPr>
  </w:style>
  <w:style w:type="paragraph" w:styleId="5">
    <w:name w:val="toc 4"/>
    <w:basedOn w:val="1"/>
    <w:next w:val="1"/>
    <w:autoRedefine/>
    <w:qFormat/>
    <w:uiPriority w:val="0"/>
    <w:pPr>
      <w:ind w:left="1260" w:leftChars="6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autoRedefine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3 Char"/>
    <w:link w:val="2"/>
    <w:autoRedefine/>
    <w:qFormat/>
    <w:uiPriority w:val="0"/>
    <w:rPr>
      <w:rFonts w:ascii="宋体" w:hAnsi="宋体" w:eastAsia="STHeiti" w:cs="宋体"/>
      <w:b/>
      <w:sz w:val="36"/>
      <w:szCs w:val="22"/>
    </w:rPr>
  </w:style>
  <w:style w:type="paragraph" w:customStyle="1" w:styleId="11">
    <w:name w:val="样式1"/>
    <w:basedOn w:val="5"/>
    <w:next w:val="3"/>
    <w:autoRedefine/>
    <w:qFormat/>
    <w:uiPriority w:val="0"/>
    <w:pPr>
      <w:ind w:left="0" w:leftChars="0"/>
    </w:pPr>
    <w:rPr>
      <w:rFonts w:ascii="宋体" w:hAnsi="宋体" w:eastAsia="宋体" w:cs="宋体"/>
      <w:b/>
      <w:color w:val="FFFFFF" w:themeColor="background1"/>
      <w:sz w:val="21"/>
      <w:szCs w:val="22"/>
      <w14:textFill>
        <w14:solidFill>
          <w14:schemeClr w14:val="bg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423</Characters>
  <Lines>0</Lines>
  <Paragraphs>0</Paragraphs>
  <TotalTime>2</TotalTime>
  <ScaleCrop>false</ScaleCrop>
  <LinksUpToDate>false</LinksUpToDate>
  <CharactersWithSpaces>621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2023-09-20T21:39:00Z</dcterms:created>
  <dc:creator>chan</dc:creator>
  <cp:lastModifiedBy>WPS_1673526484</cp:lastModifiedBy>
  <dcterms:modified xsi:type="dcterms:W3CDTF">2024-05-28T07:52:39Z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4B26F0000CEF40BDA23EDEB28B1E2A9E_13</vt:lpwstr>
  </property>
</Properties>
</file>